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72" w:rsidRPr="00CC3472" w:rsidRDefault="00CC3472" w:rsidP="00CC347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Цель: </w:t>
      </w: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Подготовка высококвалифицированных специалистов для пром</w:t>
      </w:r>
      <w:r>
        <w:rPr>
          <w:rFonts w:ascii="Times New Roman" w:eastAsia="Times New Roman" w:hAnsi="Times New Roman" w:cs="Times New Roman"/>
          <w:color w:val="3A3A3A"/>
          <w:lang w:eastAsia="ru-RU"/>
        </w:rPr>
        <w:t xml:space="preserve">ышленных предприятий региона </w:t>
      </w: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 xml:space="preserve">на уровне требований стандартов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.</w:t>
      </w:r>
    </w:p>
    <w:p w:rsidR="00CC3472" w:rsidRPr="00CC3472" w:rsidRDefault="00CC3472" w:rsidP="00CC347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Задачи:</w:t>
      </w:r>
    </w:p>
    <w:p w:rsidR="00CC3472" w:rsidRPr="00CC3472" w:rsidRDefault="00CC3472" w:rsidP="00CC3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 xml:space="preserve">Подготовка участников и конкурентоспособных региональных команд для участия в чемпионатах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.</w:t>
      </w:r>
    </w:p>
    <w:p w:rsidR="00CC3472" w:rsidRPr="00CC3472" w:rsidRDefault="00CC3472" w:rsidP="00CC3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Обучение экспертов и профессиональное развитие экспертного сообщества по заявленным компетенциям.</w:t>
      </w:r>
    </w:p>
    <w:p w:rsidR="00CC3472" w:rsidRPr="00CC3472" w:rsidRDefault="00CC3472" w:rsidP="00CC3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 xml:space="preserve">Модернизация и эффективное использование материально-технической базы для подготовки профессионалов по стандартам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.</w:t>
      </w:r>
    </w:p>
    <w:p w:rsidR="00CC3472" w:rsidRPr="00CC3472" w:rsidRDefault="00CC3472" w:rsidP="00CC3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 xml:space="preserve">Осуществление качественной подготовки специалистов для различных отраслей промышленности с ориентацией на международные стандарты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.</w:t>
      </w:r>
    </w:p>
    <w:p w:rsidR="00CC3472" w:rsidRPr="00CC3472" w:rsidRDefault="00CC3472" w:rsidP="00CC3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Расширение и развитие инновационной инфраструктуры колледжа, создание методической базы для подготовки профессионалов по заявленным компетенциям.</w:t>
      </w:r>
    </w:p>
    <w:p w:rsidR="00CC3472" w:rsidRPr="00CC3472" w:rsidRDefault="00CC3472" w:rsidP="00CC3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Расширение круга социальных партнеров, включая колледжи-партнеры, ВУЗы и школы.</w:t>
      </w:r>
    </w:p>
    <w:p w:rsidR="00CC3472" w:rsidRPr="00CC3472" w:rsidRDefault="00CC3472" w:rsidP="00CC3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Популяризация рабочих профессии</w:t>
      </w:r>
    </w:p>
    <w:p w:rsidR="00CC3472" w:rsidRPr="00CC3472" w:rsidRDefault="00CC3472" w:rsidP="00CC3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Привлечение спонсорской помощи от социальных партнеров для развития материальной базы ЦК</w:t>
      </w:r>
    </w:p>
    <w:p w:rsidR="00CC3472" w:rsidRPr="00CC3472" w:rsidRDefault="00CC3472" w:rsidP="00CC347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ЦЕНТР КОМПЕТЕНЦИЙ ВЕДЕТ ПОДГОТОВКУ ПО СЛЕДУЮЩИМ КОМПЕТЕНЦИЯМ:</w:t>
      </w:r>
    </w:p>
    <w:p w:rsidR="00CC3472" w:rsidRDefault="00CC3472" w:rsidP="00CC347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A3A3A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A3A3A"/>
          <w:lang w:val="kk-KZ" w:eastAsia="ru-RU"/>
        </w:rPr>
        <w:t>Э</w:t>
      </w:r>
      <w:r w:rsidRPr="00CC3472">
        <w:rPr>
          <w:rFonts w:ascii="Times New Roman" w:eastAsia="Times New Roman" w:hAnsi="Times New Roman" w:cs="Times New Roman"/>
          <w:b/>
          <w:bCs/>
          <w:color w:val="3A3A3A"/>
          <w:lang w:val="kk-KZ" w:eastAsia="ru-RU"/>
        </w:rPr>
        <w:t xml:space="preserve">лектромонтажные работы </w:t>
      </w:r>
    </w:p>
    <w:p w:rsidR="00CC3472" w:rsidRPr="00CC3472" w:rsidRDefault="00CC3472" w:rsidP="00CC347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Достижения:</w:t>
      </w:r>
      <w:bookmarkStart w:id="0" w:name="_GoBack"/>
      <w:bookmarkEnd w:id="0"/>
    </w:p>
    <w:p w:rsidR="00CC3472" w:rsidRPr="00CC3472" w:rsidRDefault="00CC3472" w:rsidP="00CC347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>
        <w:rPr>
          <w:rFonts w:ascii="Times New Roman" w:eastAsia="Times New Roman" w:hAnsi="Times New Roman" w:cs="Times New Roman"/>
          <w:color w:val="3A3A3A"/>
          <w:lang w:eastAsia="ru-RU"/>
        </w:rPr>
        <w:t>С 2019</w:t>
      </w: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 xml:space="preserve"> года колледж является опорной площадкой для подготовки участников профессиональных соревнований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 электромонтажным работа</w:t>
      </w: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, а преподаватели являются главными</w:t>
      </w: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 региональными</w:t>
      </w: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 xml:space="preserve"> экспертами по разработке конкурсных заданий.</w:t>
      </w:r>
    </w:p>
    <w:p w:rsidR="00CC3472" w:rsidRDefault="00CC3472" w:rsidP="00CC347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 xml:space="preserve">Благодаря организации слаженной работы в коллективе, грамотному делегированию определенных полномочий ответственным лицам, умению выявлять проблемные зоны и активизировать творческие возможности педагогов и студентов, колледж за последние </w:t>
      </w:r>
      <w:r>
        <w:rPr>
          <w:rFonts w:ascii="Times New Roman" w:eastAsia="Times New Roman" w:hAnsi="Times New Roman" w:cs="Times New Roman"/>
          <w:color w:val="3A3A3A"/>
          <w:lang w:eastAsia="ru-RU"/>
        </w:rPr>
        <w:t xml:space="preserve">годы </w:t>
      </w:r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добился следующих результатов:</w:t>
      </w: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Буркитбаев Батыр 1 место в региональном чемпионате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>
        <w:rPr>
          <w:rFonts w:ascii="Times New Roman" w:eastAsia="Times New Roman" w:hAnsi="Times New Roman" w:cs="Times New Roman"/>
          <w:color w:val="3A3A3A"/>
          <w:lang w:val="en-US" w:eastAsia="ru-RU"/>
        </w:rPr>
        <w:t>Aktau</w:t>
      </w:r>
      <w:r w:rsidRPr="00746669">
        <w:rPr>
          <w:rFonts w:ascii="Times New Roman" w:eastAsia="Times New Roman" w:hAnsi="Times New Roman" w:cs="Times New Roman"/>
          <w:color w:val="3A3A3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lang w:eastAsia="ru-RU"/>
        </w:rPr>
        <w:t>по компетенции «</w:t>
      </w:r>
      <w:r w:rsidRPr="00746669">
        <w:rPr>
          <w:rFonts w:ascii="Times New Roman" w:eastAsia="Times New Roman" w:hAnsi="Times New Roman" w:cs="Times New Roman"/>
          <w:bCs/>
          <w:color w:val="3A3A3A"/>
          <w:lang w:val="kk-KZ" w:eastAsia="ru-RU"/>
        </w:rPr>
        <w:t>Электромонтажные работы</w:t>
      </w:r>
      <w:r w:rsidRPr="00CC3472">
        <w:rPr>
          <w:rFonts w:ascii="Times New Roman" w:eastAsia="Times New Roman" w:hAnsi="Times New Roman" w:cs="Times New Roman"/>
          <w:b/>
          <w:bCs/>
          <w:color w:val="3A3A3A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lang w:eastAsia="ru-RU"/>
        </w:rPr>
        <w:t>»</w:t>
      </w: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A3A3A"/>
          <w:lang w:eastAsia="ru-RU"/>
        </w:rPr>
        <w:t>Кушпентаев</w:t>
      </w:r>
      <w:proofErr w:type="spellEnd"/>
      <w:r>
        <w:rPr>
          <w:rFonts w:ascii="Times New Roman" w:eastAsia="Times New Roman" w:hAnsi="Times New Roman" w:cs="Times New Roman"/>
          <w:color w:val="3A3A3A"/>
          <w:lang w:eastAsia="ru-RU"/>
        </w:rPr>
        <w:t xml:space="preserve"> Ильяс </w:t>
      </w: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1 место в региональном чемпионате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>
        <w:rPr>
          <w:rFonts w:ascii="Times New Roman" w:eastAsia="Times New Roman" w:hAnsi="Times New Roman" w:cs="Times New Roman"/>
          <w:color w:val="3A3A3A"/>
          <w:lang w:val="en-US" w:eastAsia="ru-RU"/>
        </w:rPr>
        <w:t>Aktau</w:t>
      </w:r>
      <w:r w:rsidRPr="00746669">
        <w:rPr>
          <w:rFonts w:ascii="Times New Roman" w:eastAsia="Times New Roman" w:hAnsi="Times New Roman" w:cs="Times New Roman"/>
          <w:color w:val="3A3A3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lang w:eastAsia="ru-RU"/>
        </w:rPr>
        <w:t>по компетенции «</w:t>
      </w:r>
      <w:r>
        <w:rPr>
          <w:rFonts w:ascii="Times New Roman" w:eastAsia="Times New Roman" w:hAnsi="Times New Roman" w:cs="Times New Roman"/>
          <w:bCs/>
          <w:color w:val="3A3A3A"/>
          <w:lang w:eastAsia="ru-RU"/>
        </w:rPr>
        <w:t>Сантехника и</w:t>
      </w:r>
      <w:r>
        <w:rPr>
          <w:rFonts w:ascii="Times New Roman" w:eastAsia="Times New Roman" w:hAnsi="Times New Roman" w:cs="Times New Roman"/>
          <w:b/>
          <w:bCs/>
          <w:color w:val="3A3A3A"/>
          <w:lang w:val="kk-KZ" w:eastAsia="ru-RU"/>
        </w:rPr>
        <w:t xml:space="preserve"> </w:t>
      </w:r>
      <w:r w:rsidRPr="00746669">
        <w:rPr>
          <w:rFonts w:ascii="Times New Roman" w:eastAsia="Times New Roman" w:hAnsi="Times New Roman" w:cs="Times New Roman"/>
          <w:bCs/>
          <w:color w:val="3A3A3A"/>
          <w:lang w:val="kk-KZ" w:eastAsia="ru-RU"/>
        </w:rPr>
        <w:t>отопление</w:t>
      </w:r>
      <w:r>
        <w:rPr>
          <w:rFonts w:ascii="Times New Roman" w:eastAsia="Times New Roman" w:hAnsi="Times New Roman" w:cs="Times New Roman"/>
          <w:color w:val="3A3A3A"/>
          <w:lang w:eastAsia="ru-RU"/>
        </w:rPr>
        <w:t>»</w:t>
      </w: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Құтмағаметов Төрехан 1 место в региональном чемпионате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>
        <w:rPr>
          <w:rFonts w:ascii="Times New Roman" w:eastAsia="Times New Roman" w:hAnsi="Times New Roman" w:cs="Times New Roman"/>
          <w:color w:val="3A3A3A"/>
          <w:lang w:val="en-US" w:eastAsia="ru-RU"/>
        </w:rPr>
        <w:t>Aktau</w:t>
      </w:r>
      <w:r w:rsidRPr="00746669">
        <w:rPr>
          <w:rFonts w:ascii="Times New Roman" w:eastAsia="Times New Roman" w:hAnsi="Times New Roman" w:cs="Times New Roman"/>
          <w:color w:val="3A3A3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lang w:eastAsia="ru-RU"/>
        </w:rPr>
        <w:t>по компетенции «</w:t>
      </w:r>
      <w:r>
        <w:rPr>
          <w:rFonts w:ascii="Times New Roman" w:eastAsia="Times New Roman" w:hAnsi="Times New Roman" w:cs="Times New Roman"/>
          <w:bCs/>
          <w:color w:val="3A3A3A"/>
          <w:lang w:eastAsia="ru-RU"/>
        </w:rPr>
        <w:t>Слесарные работы</w:t>
      </w:r>
      <w:r>
        <w:rPr>
          <w:rFonts w:ascii="Times New Roman" w:eastAsia="Times New Roman" w:hAnsi="Times New Roman" w:cs="Times New Roman"/>
          <w:color w:val="3A3A3A"/>
          <w:lang w:eastAsia="ru-RU"/>
        </w:rPr>
        <w:t>»</w:t>
      </w: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Доралиев Аким «Үздік маман» в региональном чемпионате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>
        <w:rPr>
          <w:rFonts w:ascii="Times New Roman" w:eastAsia="Times New Roman" w:hAnsi="Times New Roman" w:cs="Times New Roman"/>
          <w:color w:val="3A3A3A"/>
          <w:lang w:val="en-US" w:eastAsia="ru-RU"/>
        </w:rPr>
        <w:t>Aktau</w:t>
      </w:r>
      <w:r w:rsidRPr="00746669">
        <w:rPr>
          <w:rFonts w:ascii="Times New Roman" w:eastAsia="Times New Roman" w:hAnsi="Times New Roman" w:cs="Times New Roman"/>
          <w:color w:val="3A3A3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lang w:eastAsia="ru-RU"/>
        </w:rPr>
        <w:t>по компетенции «</w:t>
      </w:r>
      <w:r>
        <w:rPr>
          <w:rFonts w:ascii="Times New Roman" w:eastAsia="Times New Roman" w:hAnsi="Times New Roman" w:cs="Times New Roman"/>
          <w:bCs/>
          <w:color w:val="3A3A3A"/>
          <w:lang w:eastAsia="ru-RU"/>
        </w:rPr>
        <w:t>Слесарные работы</w:t>
      </w:r>
      <w:r>
        <w:rPr>
          <w:rFonts w:ascii="Times New Roman" w:eastAsia="Times New Roman" w:hAnsi="Times New Roman" w:cs="Times New Roman"/>
          <w:color w:val="3A3A3A"/>
          <w:lang w:eastAsia="ru-RU"/>
        </w:rPr>
        <w:t>»</w:t>
      </w: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Бимұратов Асылхан «Үздік маман» в региональном чемпионате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>
        <w:rPr>
          <w:rFonts w:ascii="Times New Roman" w:eastAsia="Times New Roman" w:hAnsi="Times New Roman" w:cs="Times New Roman"/>
          <w:color w:val="3A3A3A"/>
          <w:lang w:val="en-US" w:eastAsia="ru-RU"/>
        </w:rPr>
        <w:t>Aktau</w:t>
      </w:r>
      <w:r w:rsidRPr="00746669">
        <w:rPr>
          <w:rFonts w:ascii="Times New Roman" w:eastAsia="Times New Roman" w:hAnsi="Times New Roman" w:cs="Times New Roman"/>
          <w:color w:val="3A3A3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lang w:eastAsia="ru-RU"/>
        </w:rPr>
        <w:t>по компетенции «</w:t>
      </w:r>
      <w:r>
        <w:rPr>
          <w:rFonts w:ascii="Times New Roman" w:eastAsia="Times New Roman" w:hAnsi="Times New Roman" w:cs="Times New Roman"/>
          <w:bCs/>
          <w:color w:val="3A3A3A"/>
          <w:lang w:eastAsia="ru-RU"/>
        </w:rPr>
        <w:t>Сантехника и</w:t>
      </w:r>
      <w:r>
        <w:rPr>
          <w:rFonts w:ascii="Times New Roman" w:eastAsia="Times New Roman" w:hAnsi="Times New Roman" w:cs="Times New Roman"/>
          <w:b/>
          <w:bCs/>
          <w:color w:val="3A3A3A"/>
          <w:lang w:val="kk-KZ" w:eastAsia="ru-RU"/>
        </w:rPr>
        <w:t xml:space="preserve"> </w:t>
      </w:r>
      <w:r w:rsidRPr="00746669">
        <w:rPr>
          <w:rFonts w:ascii="Times New Roman" w:eastAsia="Times New Roman" w:hAnsi="Times New Roman" w:cs="Times New Roman"/>
          <w:bCs/>
          <w:color w:val="3A3A3A"/>
          <w:lang w:val="kk-KZ" w:eastAsia="ru-RU"/>
        </w:rPr>
        <w:t>отопление</w:t>
      </w:r>
      <w:r>
        <w:rPr>
          <w:rFonts w:ascii="Times New Roman" w:eastAsia="Times New Roman" w:hAnsi="Times New Roman" w:cs="Times New Roman"/>
          <w:color w:val="3A3A3A"/>
          <w:lang w:eastAsia="ru-RU"/>
        </w:rPr>
        <w:t>»</w:t>
      </w: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Буркитбаев Батыр 3 место в республиканском чемпионате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 w:rsidR="00D96434" w:rsidRPr="00D96434">
        <w:rPr>
          <w:rFonts w:ascii="Times New Roman" w:eastAsia="Times New Roman" w:hAnsi="Times New Roman" w:cs="Times New Roman"/>
          <w:color w:val="3A3A3A"/>
          <w:lang w:val="en-US" w:eastAsia="ru-RU"/>
        </w:rPr>
        <w:t>Kazakhstan</w:t>
      </w:r>
      <w:r w:rsidRPr="00746669">
        <w:rPr>
          <w:rFonts w:ascii="Times New Roman" w:eastAsia="Times New Roman" w:hAnsi="Times New Roman" w:cs="Times New Roman"/>
          <w:color w:val="3A3A3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lang w:eastAsia="ru-RU"/>
        </w:rPr>
        <w:t>по компетенции «</w:t>
      </w:r>
      <w:r w:rsidRPr="00746669">
        <w:rPr>
          <w:rFonts w:ascii="Times New Roman" w:eastAsia="Times New Roman" w:hAnsi="Times New Roman" w:cs="Times New Roman"/>
          <w:bCs/>
          <w:color w:val="3A3A3A"/>
          <w:lang w:val="kk-KZ" w:eastAsia="ru-RU"/>
        </w:rPr>
        <w:t>Электромонтажные работы</w:t>
      </w:r>
      <w:r w:rsidRPr="00CC3472">
        <w:rPr>
          <w:rFonts w:ascii="Times New Roman" w:eastAsia="Times New Roman" w:hAnsi="Times New Roman" w:cs="Times New Roman"/>
          <w:b/>
          <w:bCs/>
          <w:color w:val="3A3A3A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lang w:eastAsia="ru-RU"/>
        </w:rPr>
        <w:t>»</w:t>
      </w: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A3A3A"/>
          <w:lang w:eastAsia="ru-RU"/>
        </w:rPr>
        <w:t>Кушпентаев</w:t>
      </w:r>
      <w:proofErr w:type="spellEnd"/>
      <w:r>
        <w:rPr>
          <w:rFonts w:ascii="Times New Roman" w:eastAsia="Times New Roman" w:hAnsi="Times New Roman" w:cs="Times New Roman"/>
          <w:color w:val="3A3A3A"/>
          <w:lang w:eastAsia="ru-RU"/>
        </w:rPr>
        <w:t xml:space="preserve"> Ильяс </w:t>
      </w: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1 место в республиканском чемпионате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 w:rsidR="00D96434" w:rsidRPr="00D96434">
        <w:rPr>
          <w:rFonts w:ascii="Times New Roman" w:eastAsia="Times New Roman" w:hAnsi="Times New Roman" w:cs="Times New Roman"/>
          <w:color w:val="3A3A3A"/>
          <w:lang w:val="en-US" w:eastAsia="ru-RU"/>
        </w:rPr>
        <w:t>Kazakhstan</w:t>
      </w:r>
      <w:r w:rsidRPr="00746669">
        <w:rPr>
          <w:rFonts w:ascii="Times New Roman" w:eastAsia="Times New Roman" w:hAnsi="Times New Roman" w:cs="Times New Roman"/>
          <w:color w:val="3A3A3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lang w:eastAsia="ru-RU"/>
        </w:rPr>
        <w:t>по компетенции «</w:t>
      </w:r>
      <w:r>
        <w:rPr>
          <w:rFonts w:ascii="Times New Roman" w:eastAsia="Times New Roman" w:hAnsi="Times New Roman" w:cs="Times New Roman"/>
          <w:bCs/>
          <w:color w:val="3A3A3A"/>
          <w:lang w:eastAsia="ru-RU"/>
        </w:rPr>
        <w:t>Сантехника и</w:t>
      </w:r>
      <w:r>
        <w:rPr>
          <w:rFonts w:ascii="Times New Roman" w:eastAsia="Times New Roman" w:hAnsi="Times New Roman" w:cs="Times New Roman"/>
          <w:b/>
          <w:bCs/>
          <w:color w:val="3A3A3A"/>
          <w:lang w:val="kk-KZ" w:eastAsia="ru-RU"/>
        </w:rPr>
        <w:t xml:space="preserve"> </w:t>
      </w:r>
      <w:r w:rsidRPr="00746669">
        <w:rPr>
          <w:rFonts w:ascii="Times New Roman" w:eastAsia="Times New Roman" w:hAnsi="Times New Roman" w:cs="Times New Roman"/>
          <w:bCs/>
          <w:color w:val="3A3A3A"/>
          <w:lang w:val="kk-KZ" w:eastAsia="ru-RU"/>
        </w:rPr>
        <w:t>отопление</w:t>
      </w:r>
      <w:r>
        <w:rPr>
          <w:rFonts w:ascii="Times New Roman" w:eastAsia="Times New Roman" w:hAnsi="Times New Roman" w:cs="Times New Roman"/>
          <w:color w:val="3A3A3A"/>
          <w:lang w:eastAsia="ru-RU"/>
        </w:rPr>
        <w:t>»</w:t>
      </w:r>
      <w:r w:rsidRPr="00746669">
        <w:rPr>
          <w:rFonts w:ascii="Times New Roman" w:eastAsia="Times New Roman" w:hAnsi="Times New Roman" w:cs="Times New Roman"/>
          <w:color w:val="3A3A3A"/>
          <w:lang w:eastAsia="ru-RU"/>
        </w:rPr>
        <w:t xml:space="preserve"> </w:t>
      </w: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A3A3A"/>
          <w:lang w:eastAsia="ru-RU"/>
        </w:rPr>
        <w:lastRenderedPageBreak/>
        <w:t>Кушпентаев</w:t>
      </w:r>
      <w:proofErr w:type="spellEnd"/>
      <w:r>
        <w:rPr>
          <w:rFonts w:ascii="Times New Roman" w:eastAsia="Times New Roman" w:hAnsi="Times New Roman" w:cs="Times New Roman"/>
          <w:color w:val="3A3A3A"/>
          <w:lang w:eastAsia="ru-RU"/>
        </w:rPr>
        <w:t xml:space="preserve"> Ильяс </w:t>
      </w: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2 место в международном чемпионате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r w:rsidRPr="00746669">
        <w:rPr>
          <w:rFonts w:ascii="Times New Roman" w:hAnsi="Times New Roman" w:cs="Times New Roman"/>
        </w:rPr>
        <w:t>Uzbekistan</w:t>
      </w:r>
      <w:proofErr w:type="spellEnd"/>
      <w:r w:rsidRPr="00746669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A3A3A"/>
          <w:lang w:eastAsia="ru-RU"/>
        </w:rPr>
        <w:t>по компетенции «</w:t>
      </w:r>
      <w:r>
        <w:rPr>
          <w:rFonts w:ascii="Times New Roman" w:eastAsia="Times New Roman" w:hAnsi="Times New Roman" w:cs="Times New Roman"/>
          <w:bCs/>
          <w:color w:val="3A3A3A"/>
          <w:lang w:eastAsia="ru-RU"/>
        </w:rPr>
        <w:t>Сантехника и</w:t>
      </w:r>
      <w:r>
        <w:rPr>
          <w:rFonts w:ascii="Times New Roman" w:eastAsia="Times New Roman" w:hAnsi="Times New Roman" w:cs="Times New Roman"/>
          <w:b/>
          <w:bCs/>
          <w:color w:val="3A3A3A"/>
          <w:lang w:val="kk-KZ" w:eastAsia="ru-RU"/>
        </w:rPr>
        <w:t xml:space="preserve"> </w:t>
      </w:r>
      <w:r w:rsidRPr="00746669">
        <w:rPr>
          <w:rFonts w:ascii="Times New Roman" w:eastAsia="Times New Roman" w:hAnsi="Times New Roman" w:cs="Times New Roman"/>
          <w:bCs/>
          <w:color w:val="3A3A3A"/>
          <w:lang w:val="kk-KZ" w:eastAsia="ru-RU"/>
        </w:rPr>
        <w:t>отопление</w:t>
      </w:r>
      <w:r>
        <w:rPr>
          <w:rFonts w:ascii="Times New Roman" w:eastAsia="Times New Roman" w:hAnsi="Times New Roman" w:cs="Times New Roman"/>
          <w:color w:val="3A3A3A"/>
          <w:lang w:eastAsia="ru-RU"/>
        </w:rPr>
        <w:t>»</w:t>
      </w:r>
    </w:p>
    <w:p w:rsidR="00746669" w:rsidRP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val="kk-KZ" w:eastAsia="ru-RU"/>
        </w:rPr>
      </w:pP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Незгода Иван «Үздік маман» в региональном чемпионате </w:t>
      </w:r>
      <w:proofErr w:type="spellStart"/>
      <w:r w:rsidRPr="00CC3472">
        <w:rPr>
          <w:rFonts w:ascii="Times New Roman" w:eastAsia="Times New Roman" w:hAnsi="Times New Roman" w:cs="Times New Roman"/>
          <w:color w:val="3A3A3A"/>
          <w:lang w:eastAsia="ru-RU"/>
        </w:rPr>
        <w:t>Worldskills</w:t>
      </w:r>
      <w:proofErr w:type="spellEnd"/>
      <w:r>
        <w:rPr>
          <w:rFonts w:ascii="Times New Roman" w:eastAsia="Times New Roman" w:hAnsi="Times New Roman" w:cs="Times New Roman"/>
          <w:color w:val="3A3A3A"/>
          <w:lang w:val="en-US" w:eastAsia="ru-RU"/>
        </w:rPr>
        <w:t>Aktau</w:t>
      </w:r>
      <w:r w:rsidRPr="00746669">
        <w:rPr>
          <w:rFonts w:ascii="Times New Roman" w:eastAsia="Times New Roman" w:hAnsi="Times New Roman" w:cs="Times New Roman"/>
          <w:color w:val="3A3A3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lang w:eastAsia="ru-RU"/>
        </w:rPr>
        <w:t>по компетенции «</w:t>
      </w:r>
      <w:r>
        <w:rPr>
          <w:rFonts w:ascii="Times New Roman" w:eastAsia="Times New Roman" w:hAnsi="Times New Roman" w:cs="Times New Roman"/>
          <w:bCs/>
          <w:color w:val="3A3A3A"/>
          <w:lang w:eastAsia="ru-RU"/>
        </w:rPr>
        <w:t>Сантехника и</w:t>
      </w:r>
      <w:r>
        <w:rPr>
          <w:rFonts w:ascii="Times New Roman" w:eastAsia="Times New Roman" w:hAnsi="Times New Roman" w:cs="Times New Roman"/>
          <w:b/>
          <w:bCs/>
          <w:color w:val="3A3A3A"/>
          <w:lang w:val="kk-KZ" w:eastAsia="ru-RU"/>
        </w:rPr>
        <w:t xml:space="preserve"> </w:t>
      </w:r>
      <w:r w:rsidRPr="00746669">
        <w:rPr>
          <w:rFonts w:ascii="Times New Roman" w:eastAsia="Times New Roman" w:hAnsi="Times New Roman" w:cs="Times New Roman"/>
          <w:bCs/>
          <w:color w:val="3A3A3A"/>
          <w:lang w:val="kk-KZ" w:eastAsia="ru-RU"/>
        </w:rPr>
        <w:t>отопление</w:t>
      </w:r>
      <w:r>
        <w:rPr>
          <w:rFonts w:ascii="Times New Roman" w:eastAsia="Times New Roman" w:hAnsi="Times New Roman" w:cs="Times New Roman"/>
          <w:color w:val="3A3A3A"/>
          <w:lang w:eastAsia="ru-RU"/>
        </w:rPr>
        <w:t>»</w:t>
      </w:r>
      <w:r>
        <w:rPr>
          <w:rFonts w:ascii="Times New Roman" w:eastAsia="Times New Roman" w:hAnsi="Times New Roman" w:cs="Times New Roman"/>
          <w:color w:val="3A3A3A"/>
          <w:lang w:val="kk-KZ" w:eastAsia="ru-RU"/>
        </w:rPr>
        <w:t xml:space="preserve"> </w:t>
      </w:r>
    </w:p>
    <w:p w:rsidR="00746669" w:rsidRP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</w:p>
    <w:p w:rsidR="00746669" w:rsidRP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A3A3A"/>
          <w:lang w:eastAsia="ru-RU"/>
        </w:rPr>
      </w:pP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</w:p>
    <w:p w:rsid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</w:p>
    <w:p w:rsidR="00746669" w:rsidRPr="00746669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</w:p>
    <w:p w:rsidR="00746669" w:rsidRPr="00CC3472" w:rsidRDefault="00746669" w:rsidP="007466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A3A3A"/>
          <w:lang w:eastAsia="ru-RU"/>
        </w:rPr>
      </w:pPr>
    </w:p>
    <w:p w:rsidR="00CC3472" w:rsidRPr="00CC3472" w:rsidRDefault="00CC3472" w:rsidP="000D345C">
      <w:pPr>
        <w:rPr>
          <w:rFonts w:ascii="Times New Roman" w:hAnsi="Times New Roman" w:cs="Times New Roman"/>
          <w:sz w:val="28"/>
          <w:szCs w:val="28"/>
        </w:rPr>
      </w:pPr>
    </w:p>
    <w:sectPr w:rsidR="00CC3472" w:rsidRPr="00CC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B46A8"/>
    <w:multiLevelType w:val="multilevel"/>
    <w:tmpl w:val="CD50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18"/>
    <w:rsid w:val="0007457D"/>
    <w:rsid w:val="000D345C"/>
    <w:rsid w:val="001D02AA"/>
    <w:rsid w:val="001E3370"/>
    <w:rsid w:val="004E3244"/>
    <w:rsid w:val="00523A44"/>
    <w:rsid w:val="0056786B"/>
    <w:rsid w:val="006116C1"/>
    <w:rsid w:val="00630714"/>
    <w:rsid w:val="00746669"/>
    <w:rsid w:val="009A2A18"/>
    <w:rsid w:val="009F573D"/>
    <w:rsid w:val="00A974F9"/>
    <w:rsid w:val="00B06604"/>
    <w:rsid w:val="00CB5F16"/>
    <w:rsid w:val="00CC3472"/>
    <w:rsid w:val="00D96434"/>
    <w:rsid w:val="00E6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954E"/>
  <w15:chartTrackingRefBased/>
  <w15:docId w15:val="{5263DC1F-C633-4AB8-95B7-ACD33AED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C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3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2024-10-21T04:34:00Z</dcterms:created>
  <dcterms:modified xsi:type="dcterms:W3CDTF">2024-11-06T07:36:00Z</dcterms:modified>
</cp:coreProperties>
</file>